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5AABF" w14:textId="510B12CB" w:rsidR="0087017D" w:rsidRDefault="0087017D">
      <w:r>
        <w:rPr>
          <w:noProof/>
        </w:rPr>
        <w:drawing>
          <wp:inline distT="0" distB="0" distL="0" distR="0" wp14:anchorId="30DCD069" wp14:editId="000FD744">
            <wp:extent cx="5943600" cy="1850390"/>
            <wp:effectExtent l="0" t="0" r="0" b="0"/>
            <wp:docPr id="940326874" name="Picture 1" descr="A blue and grey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326874" name="Picture 1" descr="A blue and grey text on a black background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5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14CBB" w14:textId="6F72E109" w:rsidR="00D820ED" w:rsidRPr="00E77C60" w:rsidRDefault="0087017D">
      <w:pPr>
        <w:rPr>
          <w:sz w:val="36"/>
          <w:szCs w:val="36"/>
          <w:vertAlign w:val="superscript"/>
        </w:rPr>
      </w:pPr>
      <w:r>
        <w:t xml:space="preserve">                                       </w:t>
      </w:r>
      <w:r w:rsidR="00644A77" w:rsidRPr="00E77C60">
        <w:rPr>
          <w:sz w:val="36"/>
          <w:szCs w:val="36"/>
        </w:rPr>
        <w:t>Wednesday, September 24</w:t>
      </w:r>
      <w:r w:rsidR="00644A77" w:rsidRPr="00E77C60">
        <w:rPr>
          <w:sz w:val="36"/>
          <w:szCs w:val="36"/>
          <w:vertAlign w:val="superscript"/>
        </w:rPr>
        <w:t>th</w:t>
      </w:r>
    </w:p>
    <w:p w14:paraId="15205DB6" w14:textId="020AC86F" w:rsidR="00FF3EFA" w:rsidRDefault="00FF3EFA">
      <w:r>
        <w:rPr>
          <w:vertAlign w:val="superscript"/>
        </w:rPr>
        <w:t>_________________________________________________________________________________________________________</w:t>
      </w:r>
    </w:p>
    <w:p w14:paraId="73D9B80A" w14:textId="5141691F" w:rsidR="00FF3EFA" w:rsidRDefault="00FF3EFA" w:rsidP="00FF3EFA">
      <w:r w:rsidRPr="00A022A1">
        <w:rPr>
          <w:b/>
          <w:bCs/>
          <w:color w:val="00B0F0"/>
        </w:rPr>
        <w:t xml:space="preserve">1:00 PM - </w:t>
      </w:r>
      <w:r w:rsidR="00F2700B" w:rsidRPr="00A022A1">
        <w:rPr>
          <w:b/>
          <w:bCs/>
          <w:color w:val="00B0F0"/>
        </w:rPr>
        <w:t>3</w:t>
      </w:r>
      <w:r w:rsidRPr="00A022A1">
        <w:rPr>
          <w:b/>
          <w:bCs/>
          <w:color w:val="00B0F0"/>
        </w:rPr>
        <w:t>:</w:t>
      </w:r>
      <w:r w:rsidR="00F2700B" w:rsidRPr="00A022A1">
        <w:rPr>
          <w:b/>
          <w:bCs/>
          <w:color w:val="00B0F0"/>
        </w:rPr>
        <w:t>0</w:t>
      </w:r>
      <w:r w:rsidRPr="00A022A1">
        <w:rPr>
          <w:b/>
          <w:bCs/>
          <w:color w:val="00B0F0"/>
        </w:rPr>
        <w:t>0</w:t>
      </w:r>
      <w:r w:rsidR="00644A77" w:rsidRPr="00A022A1">
        <w:rPr>
          <w:b/>
          <w:bCs/>
          <w:color w:val="00B0F0"/>
        </w:rPr>
        <w:t xml:space="preserve"> </w:t>
      </w:r>
      <w:r w:rsidRPr="00A022A1">
        <w:rPr>
          <w:b/>
          <w:bCs/>
          <w:color w:val="00B0F0"/>
        </w:rPr>
        <w:t>PM</w:t>
      </w:r>
      <w:r w:rsidR="00E8592F" w:rsidRPr="00A022A1">
        <w:rPr>
          <w:color w:val="00B0F0"/>
        </w:rPr>
        <w:t xml:space="preserve"> </w:t>
      </w:r>
      <w:r w:rsidR="00E8592F">
        <w:t>– Mark Twain Museum Auditorium</w:t>
      </w:r>
    </w:p>
    <w:p w14:paraId="769AEE8A" w14:textId="32ECD033" w:rsidR="00644A77" w:rsidRPr="00AF54BB" w:rsidRDefault="00644A77" w:rsidP="00FF3EFA">
      <w:pPr>
        <w:rPr>
          <w:b/>
          <w:bCs/>
          <w:color w:val="0E2841" w:themeColor="text2"/>
        </w:rPr>
      </w:pPr>
      <w:r w:rsidRPr="00AF54BB">
        <w:rPr>
          <w:b/>
          <w:bCs/>
          <w:color w:val="0E2841" w:themeColor="text2"/>
        </w:rPr>
        <w:t>Workshop:</w:t>
      </w:r>
      <w:r w:rsidR="00F2700B" w:rsidRPr="00AF54BB">
        <w:rPr>
          <w:b/>
          <w:bCs/>
          <w:color w:val="0E2841" w:themeColor="text2"/>
        </w:rPr>
        <w:t xml:space="preserve"> Economic Development Strategies That Transform Communities</w:t>
      </w:r>
    </w:p>
    <w:p w14:paraId="11EC51E7" w14:textId="10A9FC48" w:rsidR="00142EEA" w:rsidRDefault="00142EEA" w:rsidP="00FF3EFA">
      <w:r>
        <w:t xml:space="preserve">Led by Economic Development </w:t>
      </w:r>
      <w:r w:rsidR="00684B58">
        <w:t>expert</w:t>
      </w:r>
      <w:r>
        <w:t xml:space="preserve"> Allie Bennett, this workshop will highlight proven strategies that drive economic growth, attract investment, and support local businesses.</w:t>
      </w:r>
    </w:p>
    <w:p w14:paraId="3443F173" w14:textId="77777777" w:rsidR="00FF3EFA" w:rsidRDefault="00FF3EFA" w:rsidP="00FF3EFA"/>
    <w:p w14:paraId="5BCEC68F" w14:textId="1DEE88EA" w:rsidR="00FF3EFA" w:rsidRDefault="00644A77">
      <w:r w:rsidRPr="00A022A1">
        <w:rPr>
          <w:b/>
          <w:bCs/>
          <w:color w:val="00B0F0"/>
        </w:rPr>
        <w:t>3</w:t>
      </w:r>
      <w:r w:rsidR="00FF3EFA" w:rsidRPr="00A022A1">
        <w:rPr>
          <w:b/>
          <w:bCs/>
          <w:color w:val="00B0F0"/>
        </w:rPr>
        <w:t>:00 PM</w:t>
      </w:r>
      <w:r w:rsidR="00E8592F" w:rsidRPr="00A022A1">
        <w:rPr>
          <w:color w:val="00B0F0"/>
        </w:rPr>
        <w:t xml:space="preserve"> </w:t>
      </w:r>
      <w:r w:rsidR="00E8592F">
        <w:t>– Departs from Mark Twain Museum</w:t>
      </w:r>
    </w:p>
    <w:p w14:paraId="07AC3C84" w14:textId="77777777" w:rsidR="00C24EEC" w:rsidRPr="00AF54BB" w:rsidRDefault="00FF3EFA">
      <w:pPr>
        <w:rPr>
          <w:b/>
          <w:bCs/>
          <w:color w:val="0E2841" w:themeColor="text2"/>
        </w:rPr>
      </w:pPr>
      <w:r w:rsidRPr="00AF54BB">
        <w:rPr>
          <w:b/>
          <w:bCs/>
          <w:color w:val="0E2841" w:themeColor="text2"/>
        </w:rPr>
        <w:t>Main Street</w:t>
      </w:r>
      <w:r w:rsidR="00644A77" w:rsidRPr="00AF54BB">
        <w:rPr>
          <w:b/>
          <w:bCs/>
          <w:color w:val="0E2841" w:themeColor="text2"/>
        </w:rPr>
        <w:t xml:space="preserve"> St</w:t>
      </w:r>
      <w:r w:rsidRPr="00AF54BB">
        <w:rPr>
          <w:b/>
          <w:bCs/>
          <w:color w:val="0E2841" w:themeColor="text2"/>
        </w:rPr>
        <w:t>r</w:t>
      </w:r>
      <w:r w:rsidR="00644A77" w:rsidRPr="00AF54BB">
        <w:rPr>
          <w:b/>
          <w:bCs/>
          <w:color w:val="0E2841" w:themeColor="text2"/>
        </w:rPr>
        <w:t xml:space="preserve">oll </w:t>
      </w:r>
      <w:r w:rsidRPr="00AF54BB">
        <w:rPr>
          <w:b/>
          <w:bCs/>
          <w:color w:val="0E2841" w:themeColor="text2"/>
        </w:rPr>
        <w:t>with a</w:t>
      </w:r>
      <w:r w:rsidR="00644A77" w:rsidRPr="00AF54BB">
        <w:rPr>
          <w:b/>
          <w:bCs/>
          <w:color w:val="0E2841" w:themeColor="text2"/>
        </w:rPr>
        <w:t xml:space="preserve"> </w:t>
      </w:r>
      <w:r w:rsidRPr="00AF54BB">
        <w:rPr>
          <w:b/>
          <w:bCs/>
          <w:color w:val="0E2841" w:themeColor="text2"/>
        </w:rPr>
        <w:t xml:space="preserve">Trolley Ride to </w:t>
      </w:r>
      <w:r w:rsidR="00644A77" w:rsidRPr="00AF54BB">
        <w:rPr>
          <w:b/>
          <w:bCs/>
          <w:color w:val="0E2841" w:themeColor="text2"/>
        </w:rPr>
        <w:t>Sodalis</w:t>
      </w:r>
      <w:r w:rsidRPr="00AF54BB">
        <w:rPr>
          <w:b/>
          <w:bCs/>
          <w:color w:val="0E2841" w:themeColor="text2"/>
        </w:rPr>
        <w:t xml:space="preserve"> Nature Preserve</w:t>
      </w:r>
    </w:p>
    <w:p w14:paraId="4CFD98C5" w14:textId="2577D9C6" w:rsidR="00FF3EFA" w:rsidRDefault="007F0687">
      <w:r>
        <w:t xml:space="preserve">Spend the afternoon exploring two of Hannibal’s most unique attractions! </w:t>
      </w:r>
      <w:r w:rsidR="00C24EEC">
        <w:t xml:space="preserve">With your special Tri-State Development Summit </w:t>
      </w:r>
      <w:r>
        <w:t>“</w:t>
      </w:r>
      <w:r w:rsidR="00C24EEC">
        <w:t>Shop Downtown Hannibal</w:t>
      </w:r>
      <w:r>
        <w:t>”</w:t>
      </w:r>
      <w:r w:rsidR="00C24EEC">
        <w:t xml:space="preserve"> ticket</w:t>
      </w:r>
      <w:r>
        <w:t xml:space="preserve"> you’ll receive </w:t>
      </w:r>
      <w:r w:rsidR="00C24EEC">
        <w:t xml:space="preserve">a complimentary item from one of several participating downtown merchants to enjoy while you </w:t>
      </w:r>
      <w:r>
        <w:t xml:space="preserve">browse local shops and soak in the charm of Main Steet. </w:t>
      </w:r>
      <w:r w:rsidR="00C24EEC">
        <w:t xml:space="preserve">  </w:t>
      </w:r>
    </w:p>
    <w:p w14:paraId="72D6DD63" w14:textId="4B4286AE" w:rsidR="00C24EEC" w:rsidRDefault="00D37A15">
      <w:r>
        <w:t>The</w:t>
      </w:r>
      <w:r w:rsidR="00623071">
        <w:t xml:space="preserve">n hop aboard the </w:t>
      </w:r>
      <w:r>
        <w:t>trolley</w:t>
      </w:r>
      <w:r w:rsidR="00623071">
        <w:t xml:space="preserve"> for a</w:t>
      </w:r>
      <w:r>
        <w:t xml:space="preserve"> ride to the Sodalis Nature Preserve</w:t>
      </w:r>
      <w:r w:rsidR="00623071">
        <w:t xml:space="preserve"> – a </w:t>
      </w:r>
      <w:r>
        <w:t xml:space="preserve">nearly 200-acre park </w:t>
      </w:r>
      <w:r w:rsidR="00623071">
        <w:t xml:space="preserve">that is home to more than </w:t>
      </w:r>
      <w:r>
        <w:t>200,000 federally endangered Indiana bats</w:t>
      </w:r>
      <w:r w:rsidR="00623071">
        <w:t xml:space="preserve">. This former </w:t>
      </w:r>
      <w:r w:rsidR="00A473D3">
        <w:t>limestone</w:t>
      </w:r>
      <w:r>
        <w:t xml:space="preserve"> mine</w:t>
      </w:r>
      <w:r w:rsidR="00623071">
        <w:t xml:space="preserve"> and surrounding </w:t>
      </w:r>
      <w:r w:rsidR="00A473D3">
        <w:t>caves</w:t>
      </w:r>
      <w:r w:rsidR="00623071">
        <w:t xml:space="preserve"> offer a rare look at one of the region’s most fascinating natural habitats. W</w:t>
      </w:r>
      <w:r>
        <w:t>hile at the park, participants will</w:t>
      </w:r>
      <w:r w:rsidR="00A473D3">
        <w:t xml:space="preserve"> </w:t>
      </w:r>
      <w:r w:rsidR="00623071">
        <w:t xml:space="preserve">have a chance to take </w:t>
      </w:r>
      <w:r>
        <w:t>a side-by-side ride up to</w:t>
      </w:r>
      <w:r w:rsidR="00623071">
        <w:t xml:space="preserve"> </w:t>
      </w:r>
      <w:r>
        <w:t>the bat cave entrances</w:t>
      </w:r>
      <w:r w:rsidR="00623071">
        <w:t xml:space="preserve"> for a closer view</w:t>
      </w:r>
      <w:r>
        <w:t xml:space="preserve">. </w:t>
      </w:r>
    </w:p>
    <w:p w14:paraId="5939D394" w14:textId="77777777" w:rsidR="00FF3EFA" w:rsidRDefault="00FF3EFA"/>
    <w:p w14:paraId="485E71BF" w14:textId="7AD8C9EF" w:rsidR="00FF3EFA" w:rsidRPr="00A022A1" w:rsidRDefault="00644A77">
      <w:pPr>
        <w:rPr>
          <w:b/>
          <w:bCs/>
          <w:color w:val="00B0F0"/>
        </w:rPr>
      </w:pPr>
      <w:r w:rsidRPr="00A022A1">
        <w:rPr>
          <w:b/>
          <w:bCs/>
          <w:color w:val="00B0F0"/>
        </w:rPr>
        <w:t>5</w:t>
      </w:r>
      <w:r w:rsidR="00FF3EFA" w:rsidRPr="00A022A1">
        <w:rPr>
          <w:b/>
          <w:bCs/>
          <w:color w:val="00B0F0"/>
        </w:rPr>
        <w:t>:00 PM</w:t>
      </w:r>
      <w:r w:rsidR="00E8592F" w:rsidRPr="00A022A1">
        <w:rPr>
          <w:b/>
          <w:bCs/>
          <w:color w:val="00B0F0"/>
        </w:rPr>
        <w:t xml:space="preserve"> </w:t>
      </w:r>
    </w:p>
    <w:p w14:paraId="1D60B0DA" w14:textId="78DC06B1" w:rsidR="00644A77" w:rsidRPr="00AF54BB" w:rsidRDefault="00346E51">
      <w:pPr>
        <w:rPr>
          <w:b/>
          <w:bCs/>
          <w:color w:val="0E2841" w:themeColor="text2"/>
        </w:rPr>
      </w:pPr>
      <w:r w:rsidRPr="00AF54BB">
        <w:rPr>
          <w:b/>
          <w:bCs/>
          <w:color w:val="0E2841" w:themeColor="text2"/>
        </w:rPr>
        <w:t>Mingle after hours</w:t>
      </w:r>
      <w:r w:rsidR="00644A77" w:rsidRPr="00AF54BB">
        <w:rPr>
          <w:b/>
          <w:bCs/>
          <w:color w:val="0E2841" w:themeColor="text2"/>
        </w:rPr>
        <w:t xml:space="preserve"> at the Mark Twain Museum</w:t>
      </w:r>
    </w:p>
    <w:p w14:paraId="2FDD175C" w14:textId="771BD613" w:rsidR="00644A77" w:rsidRDefault="00E77C60">
      <w:r>
        <w:t>Kick back and connect with fellow Summit attendees in one of the region’s most iconic settings – the Mark Twain Museum!</w:t>
      </w:r>
      <w:r w:rsidR="00EC761B">
        <w:t xml:space="preserve"> </w:t>
      </w:r>
    </w:p>
    <w:sectPr w:rsidR="00644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F87BD2"/>
    <w:multiLevelType w:val="hybridMultilevel"/>
    <w:tmpl w:val="4F8892BC"/>
    <w:lvl w:ilvl="0" w:tplc="D22428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203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77"/>
    <w:rsid w:val="000E4872"/>
    <w:rsid w:val="000F565A"/>
    <w:rsid w:val="00142EEA"/>
    <w:rsid w:val="002319BA"/>
    <w:rsid w:val="002E1694"/>
    <w:rsid w:val="00346E51"/>
    <w:rsid w:val="00407B10"/>
    <w:rsid w:val="00623071"/>
    <w:rsid w:val="00644A77"/>
    <w:rsid w:val="00684B58"/>
    <w:rsid w:val="007B3504"/>
    <w:rsid w:val="007F0687"/>
    <w:rsid w:val="0087017D"/>
    <w:rsid w:val="00937F7F"/>
    <w:rsid w:val="009F7B97"/>
    <w:rsid w:val="00A022A1"/>
    <w:rsid w:val="00A473D3"/>
    <w:rsid w:val="00AF54BB"/>
    <w:rsid w:val="00B04976"/>
    <w:rsid w:val="00C24EEC"/>
    <w:rsid w:val="00CA0A81"/>
    <w:rsid w:val="00D323D1"/>
    <w:rsid w:val="00D37A15"/>
    <w:rsid w:val="00D820ED"/>
    <w:rsid w:val="00E77C60"/>
    <w:rsid w:val="00E8592F"/>
    <w:rsid w:val="00EC761B"/>
    <w:rsid w:val="00F2700B"/>
    <w:rsid w:val="00F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D3DCC"/>
  <w15:chartTrackingRefBased/>
  <w15:docId w15:val="{4B442CE0-ED52-463B-B4BF-BEAEE8BB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4A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4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4A7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4A7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4A7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4A7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4A7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4A7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4A7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A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4A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4A7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4A7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4A7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4A7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4A7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4A7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4A7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4A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4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4A7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4A7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4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4A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4A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4A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4A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4A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4A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Goulder</dc:creator>
  <cp:keywords/>
  <dc:description/>
  <cp:lastModifiedBy>Sue Goulder</cp:lastModifiedBy>
  <cp:revision>10</cp:revision>
  <dcterms:created xsi:type="dcterms:W3CDTF">2025-05-14T15:49:00Z</dcterms:created>
  <dcterms:modified xsi:type="dcterms:W3CDTF">2025-09-15T13:10:00Z</dcterms:modified>
</cp:coreProperties>
</file>